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EA05" w14:textId="2A7EE1F1" w:rsidR="00EA43B6" w:rsidRPr="00EA43B6" w:rsidRDefault="00EA43B6" w:rsidP="00EA43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E699DB" w14:textId="24FF8AD6" w:rsidR="00EA43B6" w:rsidRPr="00EA43B6" w:rsidRDefault="00795C30" w:rsidP="00C31BE6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7"/>
          <w:szCs w:val="27"/>
          <w:lang w:eastAsia="pl-PL"/>
          <w14:ligatures w14:val="none"/>
        </w:rPr>
        <w:t>INFORMACJA</w:t>
      </w:r>
      <w:r w:rsidR="00EA43B6" w:rsidRPr="00C31BE6">
        <w:rPr>
          <w:rFonts w:ascii="Tahoma" w:eastAsia="Times New Roman" w:hAnsi="Tahoma" w:cs="Tahoma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EA43B6" w:rsidRPr="00EA43B6">
        <w:rPr>
          <w:rFonts w:ascii="Tahoma" w:eastAsia="Times New Roman" w:hAnsi="Tahoma" w:cs="Tahoma"/>
          <w:b/>
          <w:bCs/>
          <w:kern w:val="0"/>
          <w:sz w:val="27"/>
          <w:szCs w:val="27"/>
          <w:lang w:eastAsia="pl-PL"/>
          <w14:ligatures w14:val="none"/>
        </w:rPr>
        <w:t>O FUNKCJONOWANIU UCZNIA</w:t>
      </w:r>
    </w:p>
    <w:p w14:paraId="37A950CF" w14:textId="24F92391" w:rsidR="00EA43B6" w:rsidRDefault="00EA43B6" w:rsidP="00EA43B6">
      <w:pPr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</w:pPr>
      <w:r w:rsidRPr="00C31BE6"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  <w:t>(</w:t>
      </w:r>
      <w:r w:rsidRPr="00EA43B6"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  <w:t>sporządzona na potrzeby wydania opinii/orzeczenia przez poradnię psychologiczno-pedagogiczną</w:t>
      </w:r>
      <w:r w:rsidRPr="00C31BE6">
        <w:rPr>
          <w:rFonts w:ascii="Tahoma" w:eastAsia="Times New Roman" w:hAnsi="Tahoma" w:cs="Tahoma"/>
          <w:i/>
          <w:iCs/>
          <w:kern w:val="0"/>
          <w:sz w:val="20"/>
          <w:szCs w:val="20"/>
          <w:lang w:eastAsia="pl-PL"/>
          <w14:ligatures w14:val="none"/>
        </w:rPr>
        <w:t>)</w:t>
      </w:r>
    </w:p>
    <w:p w14:paraId="00271AC3" w14:textId="77777777" w:rsidR="00891BBD" w:rsidRDefault="00056375" w:rsidP="00891BBD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szCs w:val="20"/>
        </w:rPr>
        <w:t>Podstawa prawna</w:t>
      </w:r>
      <w:r w:rsidRPr="00891BBD">
        <w:rPr>
          <w:rFonts w:ascii="Tahoma" w:hAnsi="Tahoma" w:cs="Tahoma"/>
          <w:sz w:val="20"/>
          <w:szCs w:val="20"/>
        </w:rPr>
        <w:t xml:space="preserve">: </w:t>
      </w:r>
      <w:r w:rsidRPr="00891BBD">
        <w:rPr>
          <w:rStyle w:val="Ppogrubienie"/>
          <w:sz w:val="20"/>
          <w:szCs w:val="20"/>
        </w:rPr>
        <w:t>§7ust.6</w:t>
      </w:r>
      <w:r>
        <w:rPr>
          <w:rStyle w:val="Ppogrubienie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rozporządzenia Ministra Edukacji </w:t>
      </w:r>
      <w:proofErr w:type="spellStart"/>
      <w:r w:rsidR="00891BBD" w:rsidRPr="00AA7F1F">
        <w:rPr>
          <w:rFonts w:ascii="Tahoma" w:hAnsi="Tahoma" w:cs="Tahoma"/>
          <w:sz w:val="18"/>
          <w:szCs w:val="18"/>
        </w:rPr>
        <w:t>Edukacji</w:t>
      </w:r>
      <w:proofErr w:type="spellEnd"/>
      <w:r w:rsidR="00891BBD" w:rsidRPr="00AA7F1F">
        <w:rPr>
          <w:rFonts w:ascii="Tahoma" w:hAnsi="Tahoma" w:cs="Tahoma"/>
          <w:sz w:val="18"/>
          <w:szCs w:val="18"/>
        </w:rPr>
        <w:t xml:space="preserve"> z dnia 2 marca 2026 r. w sprawie orzeczeń i opinii wydawanych przez zespoły orzekające działające w publicznych poradniach psychologiczno-pedagogicznych (Dz.U. z 2026 r. poz. 428)</w:t>
      </w:r>
    </w:p>
    <w:p w14:paraId="773A559F" w14:textId="77777777" w:rsidR="00891BBD" w:rsidRPr="00AA6A06" w:rsidRDefault="00891BBD" w:rsidP="00891BBD">
      <w:pPr>
        <w:jc w:val="both"/>
        <w:rPr>
          <w:rFonts w:ascii="Tahoma" w:hAnsi="Tahoma" w:cs="Tahoma"/>
          <w:sz w:val="18"/>
          <w:szCs w:val="18"/>
        </w:rPr>
      </w:pPr>
    </w:p>
    <w:p w14:paraId="42D168F0" w14:textId="13F3AA1B" w:rsidR="00C31BE6" w:rsidRPr="00C31BE6" w:rsidRDefault="00C31BE6" w:rsidP="00891BBD">
      <w:pPr>
        <w:pStyle w:val="DATAAKTUdatauchwalenialubwydaniaaktu"/>
        <w:rPr>
          <w:rFonts w:ascii="Tahoma" w:hAnsi="Tahoma" w:cs="Tahoma"/>
          <w:sz w:val="20"/>
          <w:szCs w:val="20"/>
        </w:rPr>
      </w:pPr>
    </w:p>
    <w:p w14:paraId="5E9A0103" w14:textId="4F478F10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I. Dane identyfikacyjne ucznia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Imię i nazwisko: 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Data urodzenia: 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Szkoła / placówka: ...............................................................................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Klasa / oddział: 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</w:t>
      </w:r>
    </w:p>
    <w:p w14:paraId="5525C9FF" w14:textId="23B76411" w:rsidR="00EA43B6" w:rsidRPr="00EA43B6" w:rsidRDefault="00EA43B6" w:rsidP="00400579">
      <w:pPr>
        <w:spacing w:after="0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4B26B7F2" w14:textId="32EEAF87" w:rsidR="00EA43B6" w:rsidRPr="00EA43B6" w:rsidRDefault="00EA43B6" w:rsidP="00400579">
      <w:pPr>
        <w:spacing w:after="0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276B9409" w14:textId="7921BABF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2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II. Ocena funkcjonowania ucznia</w:t>
      </w:r>
    </w:p>
    <w:p w14:paraId="651ADDEE" w14:textId="77777777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3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1. Aktywność i uczestnictwo ucznia w życiu klasy i szkoły</w:t>
      </w:r>
    </w:p>
    <w:p w14:paraId="52C0EA4C" w14:textId="65E99DC0" w:rsidR="00EA43B6" w:rsidRDefault="00EA43B6" w:rsidP="00400579">
      <w:pPr>
        <w:spacing w:before="100" w:beforeAutospacing="1" w:after="100" w:afterAutospacing="1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(z uwzględnieniem możliwości rozwojowych oraz wpływu barier i ułatwień środowiskowych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)</w:t>
      </w:r>
    </w:p>
    <w:p w14:paraId="4DE94298" w14:textId="50011227" w:rsidR="00EA43B6" w:rsidRPr="00EA43B6" w:rsidRDefault="00AE39C2" w:rsidP="00400579">
      <w:pPr>
        <w:spacing w:before="100" w:beforeAutospacing="1" w:after="100" w:afterAutospacing="1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EA43B6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</w:t>
      </w:r>
      <w:r w:rsidR="00EA43B6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</w:t>
      </w:r>
    </w:p>
    <w:p w14:paraId="08ACAB05" w14:textId="09D09DFF" w:rsidR="00EA43B6" w:rsidRPr="00EA43B6" w:rsidRDefault="00EA43B6" w:rsidP="00400579">
      <w:pPr>
        <w:spacing w:after="0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6329A493" w14:textId="77777777" w:rsidR="00EA43B6" w:rsidRPr="00EA43B6" w:rsidRDefault="00EA43B6" w:rsidP="00400579">
      <w:pPr>
        <w:spacing w:before="100" w:beforeAutospacing="1" w:after="100" w:afterAutospacing="1" w:line="360" w:lineRule="auto"/>
        <w:outlineLvl w:val="3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2. Charakterystyka funkcjonowania ucznia</w:t>
      </w:r>
    </w:p>
    <w:p w14:paraId="4F9B795D" w14:textId="51169C0B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a) funkcje poznawcze (uwaga, pamięć, tempo pracy, myślenie):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8BB616" w14:textId="78F3D082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b) percepcja wzrokowa i słuchowa: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D52089" w14:textId="5C832321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 xml:space="preserve">c) funkcje motoryczne (w tym </w:t>
      </w:r>
      <w:proofErr w:type="spellStart"/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grafomotoryka</w:t>
      </w:r>
      <w:proofErr w:type="spellEnd"/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):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4E30F7" w14:textId="2343713C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d) rozwój mowy i komunikacji: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B93DB0" w14:textId="00A4938D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e) funkcjonowanie emocjonalno-społeczne: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</w:t>
      </w:r>
      <w:r w:rsidR="00AE39C2" w:rsidRP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358DAF" w14:textId="5D54288D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f) inne istotne cechy mające wpływ na funkcjonowanie ucznia: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E006AB" w14:textId="53174F22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3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lastRenderedPageBreak/>
        <w:t>3. Zakres i rodzaj trudności edukacyjnych i/lub wychowawczych</w:t>
      </w:r>
      <w:r w:rsidR="00C31BE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(związanych z realizacją programu nauczania)</w:t>
      </w:r>
    </w:p>
    <w:p w14:paraId="699D1AC2" w14:textId="02A4E5AD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br/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</w:t>
      </w:r>
      <w:r w:rsidR="00AE39C2" w:rsidRP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1864AF" w14:textId="77777777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3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4. Stosowane formy pomocy i dostosowania wymagań edukacyjnych</w:t>
      </w:r>
    </w:p>
    <w:p w14:paraId="5A68902D" w14:textId="0B0BD7FF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6FFC6B" w14:textId="77777777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3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5. Ocena efektywności udzielanej pomocy psychologiczno-pedagogicznej</w:t>
      </w:r>
    </w:p>
    <w:p w14:paraId="0D93B947" w14:textId="4D797A39" w:rsidR="00AE39C2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</w:t>
      </w:r>
      <w:r w:rsidR="00AE39C2" w:rsidRP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337F31" w14:textId="77378260" w:rsidR="00EA43B6" w:rsidRPr="00EA43B6" w:rsidRDefault="00EA43B6" w:rsidP="00400579">
      <w:pPr>
        <w:spacing w:before="100" w:beforeAutospacing="1" w:after="100" w:afterAutospacing="1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01A3716B" w14:textId="1C7E9B65" w:rsidR="00EA43B6" w:rsidRPr="00EA43B6" w:rsidRDefault="00EA43B6" w:rsidP="00400579">
      <w:pPr>
        <w:spacing w:after="0" w:line="36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642B7A9" w14:textId="07CE51F8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2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I</w:t>
      </w:r>
      <w:r w:rsidR="008F4F0E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II</w:t>
      </w: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. Mocne strony i zasoby ucznia</w:t>
      </w:r>
    </w:p>
    <w:p w14:paraId="4C68C618" w14:textId="61A41C5F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</w:t>
      </w:r>
      <w:r w:rsidR="00AE39C2" w:rsidRP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74B39A" w14:textId="112B57C3" w:rsidR="00EA43B6" w:rsidRPr="00EA43B6" w:rsidRDefault="008F4F0E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lastRenderedPageBreak/>
        <w:t>I</w:t>
      </w:r>
      <w:r w:rsidR="00EA43B6"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V</w:t>
      </w:r>
      <w:r w:rsidR="00AE39C2" w:rsidRPr="00AE39C2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Wnioski</w:t>
      </w:r>
      <w:r w:rsidR="00AE39C2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 xml:space="preserve"> i zalecenia szkoły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ABC97" w14:textId="46D27DF3" w:rsidR="00EA43B6" w:rsidRPr="00EA43B6" w:rsidRDefault="00EA43B6" w:rsidP="00400579">
      <w:pPr>
        <w:spacing w:before="100" w:beforeAutospacing="1" w:after="100" w:afterAutospacing="1" w:line="360" w:lineRule="auto"/>
        <w:jc w:val="both"/>
        <w:outlineLvl w:val="2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V. Informacje uzupełniające</w:t>
      </w:r>
    </w:p>
    <w:p w14:paraId="3A63E9B2" w14:textId="2ABEA382" w:rsidR="00EA43B6" w:rsidRPr="00EA43B6" w:rsidRDefault="00EA43B6" w:rsidP="00400579">
      <w:pPr>
        <w:spacing w:before="100" w:beforeAutospacing="1" w:after="100" w:afterAutospacing="1" w:line="360" w:lineRule="auto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(w tym współpraca z rodzicami, obserwacje dodatkowe)</w:t>
      </w:r>
      <w:r w:rsidR="00AE39C2" w:rsidRP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AE39C2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.....................................................................................................................</w:t>
      </w:r>
      <w:r w:rsidR="00AE39C2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</w:t>
      </w:r>
    </w:p>
    <w:p w14:paraId="26091387" w14:textId="08E3EB72" w:rsidR="00EA43B6" w:rsidRPr="00EA43B6" w:rsidRDefault="00EA43B6" w:rsidP="00C31BE6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453EEEEB" w14:textId="101C8F2B" w:rsidR="00EA43B6" w:rsidRDefault="00EA43B6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Podpis nauczyciel</w:t>
      </w:r>
      <w:r w:rsidR="008F4F0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i i 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specjalist</w:t>
      </w:r>
      <w:r w:rsidR="008F4F0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ów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: </w:t>
      </w:r>
      <w:r w:rsidR="008F4F0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………..</w:t>
      </w:r>
      <w:r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......................................................</w:t>
      </w:r>
    </w:p>
    <w:p w14:paraId="0F431553" w14:textId="7B38A20F" w:rsidR="008F4F0E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……………………………………………………………………………………………………………..</w:t>
      </w:r>
    </w:p>
    <w:p w14:paraId="20CD2566" w14:textId="7DFB0DEB" w:rsidR="008F4F0E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……………………………………………………………………………………………………………..</w:t>
      </w:r>
    </w:p>
    <w:p w14:paraId="1B9AD127" w14:textId="77777777" w:rsidR="008F4F0E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1A08BBFC" w14:textId="77777777" w:rsidR="008F4F0E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65B3FAC9" w14:textId="77777777" w:rsidR="008F4F0E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1BBA3D3E" w14:textId="77777777" w:rsidR="008F4F0E" w:rsidRPr="00EA43B6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1A609526" w14:textId="60C815F6" w:rsidR="00EA43B6" w:rsidRPr="00EA43B6" w:rsidRDefault="008F4F0E" w:rsidP="00C31BE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Podpis Dyrektora</w:t>
      </w:r>
      <w:r w:rsidR="00EA43B6" w:rsidRPr="00EA43B6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: ......................................................</w:t>
      </w:r>
    </w:p>
    <w:sectPr w:rsidR="00EA43B6" w:rsidRPr="00EA4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02830" w14:textId="77777777" w:rsidR="005564D5" w:rsidRDefault="005564D5" w:rsidP="00C31BE6">
      <w:pPr>
        <w:spacing w:after="0" w:line="240" w:lineRule="auto"/>
      </w:pPr>
      <w:r>
        <w:separator/>
      </w:r>
    </w:p>
  </w:endnote>
  <w:endnote w:type="continuationSeparator" w:id="0">
    <w:p w14:paraId="1CAED846" w14:textId="77777777" w:rsidR="005564D5" w:rsidRDefault="005564D5" w:rsidP="00C31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8BBF" w14:textId="77777777" w:rsidR="00C31BE6" w:rsidRDefault="00C31B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4448" w14:textId="6E8B1E7F" w:rsidR="00C31BE6" w:rsidRPr="00C31BE6" w:rsidRDefault="00C31BE6">
    <w:pPr>
      <w:pStyle w:val="Stopka"/>
      <w:rPr>
        <w:rFonts w:ascii="Tahoma" w:hAnsi="Tahoma" w:cs="Tahoma"/>
        <w:i/>
        <w:iCs/>
        <w:sz w:val="20"/>
        <w:szCs w:val="20"/>
      </w:rPr>
    </w:pPr>
    <w:r w:rsidRPr="00C31BE6">
      <w:rPr>
        <w:rFonts w:ascii="Tahoma" w:hAnsi="Tahoma" w:cs="Tahoma"/>
        <w:i/>
        <w:iCs/>
        <w:sz w:val="20"/>
        <w:szCs w:val="20"/>
      </w:rPr>
      <w:t>Poradnia Psychologiczno-Pedagogiczna w Choszcznie</w:t>
    </w:r>
  </w:p>
  <w:p w14:paraId="2842A655" w14:textId="77777777" w:rsidR="00C31BE6" w:rsidRDefault="00C31B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9790" w14:textId="77777777" w:rsidR="00C31BE6" w:rsidRDefault="00C31B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A5761" w14:textId="77777777" w:rsidR="005564D5" w:rsidRDefault="005564D5" w:rsidP="00C31BE6">
      <w:pPr>
        <w:spacing w:after="0" w:line="240" w:lineRule="auto"/>
      </w:pPr>
      <w:r>
        <w:separator/>
      </w:r>
    </w:p>
  </w:footnote>
  <w:footnote w:type="continuationSeparator" w:id="0">
    <w:p w14:paraId="4405011A" w14:textId="77777777" w:rsidR="005564D5" w:rsidRDefault="005564D5" w:rsidP="00C31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B5DA" w14:textId="77777777" w:rsidR="00C31BE6" w:rsidRDefault="00C31B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8E6C" w14:textId="77777777" w:rsidR="00C31BE6" w:rsidRDefault="00C31B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08C1" w14:textId="77777777" w:rsidR="00C31BE6" w:rsidRDefault="00C31B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B6"/>
    <w:rsid w:val="00056375"/>
    <w:rsid w:val="000D6B1C"/>
    <w:rsid w:val="00400579"/>
    <w:rsid w:val="005564D5"/>
    <w:rsid w:val="00573BB1"/>
    <w:rsid w:val="00626D24"/>
    <w:rsid w:val="00795C30"/>
    <w:rsid w:val="007A0038"/>
    <w:rsid w:val="007E28E2"/>
    <w:rsid w:val="0086313E"/>
    <w:rsid w:val="00891BBD"/>
    <w:rsid w:val="008F4F0E"/>
    <w:rsid w:val="00916F03"/>
    <w:rsid w:val="00AB450A"/>
    <w:rsid w:val="00AE39C2"/>
    <w:rsid w:val="00B04BD4"/>
    <w:rsid w:val="00BF3EB9"/>
    <w:rsid w:val="00C31BE6"/>
    <w:rsid w:val="00EA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E3CA"/>
  <w15:chartTrackingRefBased/>
  <w15:docId w15:val="{A012D9AE-A33D-4194-9A47-E7483293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4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3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3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3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3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3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3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4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4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43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3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43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3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3B6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C31B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C31BE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31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1BE6"/>
  </w:style>
  <w:style w:type="paragraph" w:styleId="Stopka">
    <w:name w:val="footer"/>
    <w:basedOn w:val="Normalny"/>
    <w:link w:val="StopkaZnak"/>
    <w:uiPriority w:val="99"/>
    <w:unhideWhenUsed/>
    <w:rsid w:val="00C31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BE6"/>
  </w:style>
  <w:style w:type="paragraph" w:customStyle="1" w:styleId="DATAAKTUdatauchwalenialubwydaniaaktu">
    <w:name w:val="DATA_AKTU – data uchwalenia lub wydania aktu"/>
    <w:next w:val="Normalny"/>
    <w:uiPriority w:val="2"/>
    <w:qFormat/>
    <w:rsid w:val="0005637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lang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qFormat/>
    <w:rsid w:val="00056375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1763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</dc:creator>
  <cp:keywords/>
  <dc:description/>
  <cp:lastModifiedBy>Ewa</cp:lastModifiedBy>
  <cp:revision>7</cp:revision>
  <cp:lastPrinted>2026-04-22T11:30:00Z</cp:lastPrinted>
  <dcterms:created xsi:type="dcterms:W3CDTF">2026-03-30T08:39:00Z</dcterms:created>
  <dcterms:modified xsi:type="dcterms:W3CDTF">2026-04-22T11:32:00Z</dcterms:modified>
</cp:coreProperties>
</file>